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jc w:val="center"/>
        <w:rPr>
          <w:b w:val="1"/>
          <w:color w:val="ff0000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Putney Farmers Market 2025 Summer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Non-profit &amp; Community Organization Application</w:t>
      </w:r>
    </w:p>
    <w:p w:rsidR="00000000" w:rsidDel="00000000" w:rsidP="00000000" w:rsidRDefault="00000000" w:rsidRPr="00000000" w14:paraId="00000003">
      <w:pPr>
        <w:jc w:val="left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Sundays: May 11-October 19, 11AM-3PM</w:t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  <w:t xml:space="preserve">across from the Putney Co-op on Carol Brown Way</w:t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A local non-profit organization </w:t>
      </w:r>
      <w:r w:rsidDel="00000000" w:rsidR="00000000" w:rsidRPr="00000000">
        <w:rPr>
          <w:rtl w:val="0"/>
        </w:rPr>
        <w:t xml:space="preserve">may operate a fundraising or information booth at no charge, by pre-arrangement and at the discretion of the BoD. They should make their request at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putneyfarmersmarket@gmail.com</w:t>
        </w:r>
      </w:hyperlink>
      <w:r w:rsidDel="00000000" w:rsidR="00000000" w:rsidRPr="00000000">
        <w:rPr>
          <w:rtl w:val="0"/>
        </w:rPr>
        <w:t xml:space="preserve"> and submit the appropriate application with at least one week's notice. </w:t>
      </w:r>
      <w:r w:rsidDel="00000000" w:rsidR="00000000" w:rsidRPr="00000000">
        <w:rPr>
          <w:b w:val="1"/>
          <w:rtl w:val="0"/>
        </w:rPr>
        <w:t xml:space="preserve">No items may be offered for sale without pre-approval.</w:t>
      </w:r>
      <w:r w:rsidDel="00000000" w:rsidR="00000000" w:rsidRPr="00000000">
        <w:rPr>
          <w:rtl w:val="0"/>
        </w:rPr>
        <w:t xml:space="preserve"> Raffle items may be exempted from market criteria by the BoD.</w:t>
      </w:r>
    </w:p>
    <w:p w:rsidR="00000000" w:rsidDel="00000000" w:rsidP="00000000" w:rsidRDefault="00000000" w:rsidRPr="00000000" w14:paraId="00000008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Organization name:____________________________________________________________________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                 Address:__________________________________________________________________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                 Phone :_____________________Email:___________________________________________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                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Contact person:_______________________________________________________________________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Preferred pronouns:____________________________________________________________________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                  Phone:_____________________Email:___________________________________________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Please describe your organization’s mission and what you would like to bring to the Putney Farmers’ Market to promote that mission: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color w:val="1155cc"/>
          <w:u w:val="single"/>
        </w:rPr>
      </w:pPr>
      <w:r w:rsidDel="00000000" w:rsidR="00000000" w:rsidRPr="00000000">
        <w:rPr>
          <w:b w:val="1"/>
          <w:rtl w:val="0"/>
        </w:rPr>
        <w:t xml:space="preserve">Please review our</w:t>
      </w:r>
      <w:r w:rsidDel="00000000" w:rsidR="00000000" w:rsidRPr="00000000">
        <w:rPr>
          <w:b w:val="1"/>
          <w:i w:val="1"/>
          <w:rtl w:val="0"/>
        </w:rPr>
        <w:t xml:space="preserve"> Policies &amp; Procedures </w:t>
      </w:r>
      <w:r w:rsidDel="00000000" w:rsidR="00000000" w:rsidRPr="00000000">
        <w:rPr>
          <w:rtl w:val="0"/>
        </w:rPr>
        <w:t xml:space="preserve">at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www.putneyfarmersmarketvt.org</w:t>
        </w:r>
      </w:hyperlink>
      <w:r w:rsidDel="00000000" w:rsidR="00000000" w:rsidRPr="00000000">
        <w:rPr>
          <w:rtl w:val="0"/>
        </w:rPr>
        <w:t xml:space="preserve"> and contact the market manager with any questions</w:t>
      </w:r>
      <w:r w:rsidDel="00000000" w:rsidR="00000000" w:rsidRPr="00000000">
        <w:rPr>
          <w:color w:val="0000ff"/>
          <w:u w:val="single"/>
          <w:rtl w:val="0"/>
        </w:rPr>
        <w:t xml:space="preserve"> </w:t>
      </w:r>
      <w:r w:rsidDel="00000000" w:rsidR="00000000" w:rsidRPr="00000000">
        <w:rPr>
          <w:color w:val="1155cc"/>
          <w:u w:val="single"/>
          <w:rtl w:val="0"/>
        </w:rPr>
        <w:t xml:space="preserve">putneyfarmersmarket@gmail.com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I have read the Putney Farmers’ Market Summer 2024 Policies &amp; Procedures and agree to abide by them.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b w:val="1"/>
          <w:rtl w:val="0"/>
        </w:rPr>
        <w:t xml:space="preserve">Signature:</w:t>
      </w:r>
      <w:r w:rsidDel="00000000" w:rsidR="00000000" w:rsidRPr="00000000">
        <w:rPr>
          <w:rtl w:val="0"/>
        </w:rPr>
        <w:t xml:space="preserve">__________________________________________________</w:t>
      </w:r>
      <w:r w:rsidDel="00000000" w:rsidR="00000000" w:rsidRPr="00000000">
        <w:rPr>
          <w:b w:val="1"/>
          <w:rtl w:val="0"/>
        </w:rPr>
        <w:t xml:space="preserve">Date:</w:t>
      </w:r>
      <w:r w:rsidDel="00000000" w:rsidR="00000000" w:rsidRPr="00000000">
        <w:rPr>
          <w:rtl w:val="0"/>
        </w:rPr>
        <w:t xml:space="preserve">_____________________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ind w:left="-720" w:right="-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ind w:left="-720" w:right="-720" w:firstLine="0"/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putneyfarmersmarket@gmail.com" TargetMode="External"/><Relationship Id="rId7" Type="http://schemas.openxmlformats.org/officeDocument/2006/relationships/hyperlink" Target="http://www.putneyfarmersmarketv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