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-720" w:right="-72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Putney Farmers Market </w:t>
      </w:r>
      <w:r w:rsidDel="00000000" w:rsidR="00000000" w:rsidRPr="00000000">
        <w:rPr>
          <w:sz w:val="34"/>
          <w:szCs w:val="34"/>
          <w:rtl w:val="0"/>
        </w:rPr>
        <w:t xml:space="preserve">Summer 2025</w:t>
      </w:r>
      <w:r w:rsidDel="00000000" w:rsidR="00000000" w:rsidRPr="00000000">
        <w:rPr>
          <w:sz w:val="32"/>
          <w:szCs w:val="32"/>
          <w:rtl w:val="0"/>
        </w:rPr>
        <w:t xml:space="preserve"> Vendor Application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-720" w:right="-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Sundays: May 11 - Oct 19, 11AM - 3PM, across from the Putney Co-op on Carol Brown Way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-720" w:right="-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-720" w:right="-720" w:firstLine="0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Site Day: </w:t>
      </w:r>
      <w:r w:rsidDel="00000000" w:rsidR="00000000" w:rsidRPr="00000000">
        <w:rPr>
          <w:b w:val="1"/>
          <w:sz w:val="26"/>
          <w:szCs w:val="26"/>
          <w:rtl w:val="0"/>
        </w:rPr>
        <w:t xml:space="preserve">May 4</w:t>
      </w:r>
      <w:r w:rsidDel="00000000" w:rsidR="00000000" w:rsidRPr="00000000">
        <w:rPr>
          <w:rtl w:val="0"/>
        </w:rPr>
        <w:t xml:space="preserve"> at </w:t>
      </w:r>
      <w:r w:rsidDel="00000000" w:rsidR="00000000" w:rsidRPr="00000000">
        <w:rPr>
          <w:rtl w:val="0"/>
        </w:rPr>
        <w:t xml:space="preserve">11AM, short vendor meeting, put up the big tents &amp; prepare the market site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-720" w:right="-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-720" w:right="-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ind w:left="-72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Farm/Business name: 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ind w:left="-72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Person:__________________________________________________________________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ind w:left="-72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Preferred pronouns:_______________________________________________________________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ind w:left="-72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Address: 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ind w:left="-72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Phone: __________________________ Email: 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________________________________________________________________________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ind w:left="-720" w:right="-720" w:firstLine="0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br w:type="textWrapping"/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ind w:left="-720" w:right="-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Membership Options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t xml:space="preserve">$25 application fee required from all applicants (non-refundable)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&amp; Half Season booth fees are to be paid in full by the first market attended. 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Full Season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(all 24 weeks):</w:t>
      </w:r>
      <w:r w:rsidDel="00000000" w:rsidR="00000000" w:rsidRPr="00000000">
        <w:rPr>
          <w:sz w:val="24"/>
          <w:szCs w:val="24"/>
          <w:rtl w:val="0"/>
        </w:rPr>
        <w:t xml:space="preserve"> $240 booth fee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Half Season (1st half of season):</w:t>
      </w:r>
      <w:r w:rsidDel="00000000" w:rsidR="00000000" w:rsidRPr="00000000">
        <w:rPr>
          <w:sz w:val="24"/>
          <w:szCs w:val="24"/>
          <w:rtl w:val="0"/>
        </w:rPr>
        <w:t xml:space="preserve"> (12 weeks, May 11 - July 27) $144 booth fee 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Half Season (2nd half of season):</w:t>
      </w:r>
      <w:r w:rsidDel="00000000" w:rsidR="00000000" w:rsidRPr="00000000">
        <w:rPr>
          <w:sz w:val="24"/>
          <w:szCs w:val="24"/>
          <w:rtl w:val="0"/>
        </w:rPr>
        <w:t xml:space="preserve"> (12 weeks, Aug 3 - Oct.19) $144 booth fee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Half Season (Every other week):</w:t>
      </w:r>
      <w:r w:rsidDel="00000000" w:rsidR="00000000" w:rsidRPr="00000000">
        <w:rPr>
          <w:sz w:val="24"/>
          <w:szCs w:val="24"/>
          <w:rtl w:val="0"/>
        </w:rPr>
        <w:t xml:space="preserve"> (12 weeks, every other week from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May 11-Oct. 19) $144 booth fee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Daily: $15 booth</w:t>
      </w:r>
      <w:r w:rsidDel="00000000" w:rsidR="00000000" w:rsidRPr="00000000">
        <w:rPr>
          <w:sz w:val="24"/>
          <w:szCs w:val="24"/>
          <w:rtl w:val="0"/>
        </w:rPr>
        <w:t xml:space="preserve"> fee per day, paid at the end of each market attended. 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-720" w:right="-72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ind w:left="-72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 you intend to sell at the Putney Farmers Market? </w:t>
      </w:r>
      <w:r w:rsidDel="00000000" w:rsidR="00000000" w:rsidRPr="00000000">
        <w:rPr>
          <w:rtl w:val="0"/>
        </w:rPr>
        <w:t xml:space="preserve">please check all that apply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Agricultural Products ________         Crafts _________         Prepared Foods _________</w:t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ind w:left="-72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Brief description of products: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Do you have new products to jury? </w:t>
      </w:r>
      <w:r w:rsidDel="00000000" w:rsidR="00000000" w:rsidRPr="00000000">
        <w:rPr>
          <w:rtl w:val="0"/>
        </w:rPr>
        <w:t xml:space="preserve">_______Yes ________No </w:t>
      </w:r>
    </w:p>
    <w:p w:rsidR="00000000" w:rsidDel="00000000" w:rsidP="00000000" w:rsidRDefault="00000000" w:rsidRPr="00000000" w14:paraId="00000028">
      <w:pPr>
        <w:ind w:left="-720" w:right="-720" w:firstLine="0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Jury Date: April 13,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drop off at 10am, pick up at 11am</w:t>
      </w:r>
    </w:p>
    <w:p w:rsidR="00000000" w:rsidDel="00000000" w:rsidP="00000000" w:rsidRDefault="00000000" w:rsidRPr="00000000" w14:paraId="00000029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Please review our </w:t>
      </w:r>
      <w:r w:rsidDel="00000000" w:rsidR="00000000" w:rsidRPr="00000000">
        <w:rPr>
          <w:b w:val="1"/>
          <w:i w:val="1"/>
          <w:rtl w:val="0"/>
        </w:rPr>
        <w:t xml:space="preserve">Summer 2025 Policies and Procedures</w:t>
      </w:r>
      <w:r w:rsidDel="00000000" w:rsidR="00000000" w:rsidRPr="00000000">
        <w:rPr>
          <w:rtl w:val="0"/>
        </w:rPr>
        <w:t xml:space="preserve"> and contact the market manager if you have any questions, at putneyfarmersmarket@gmail.com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ind w:left="-720" w:right="-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ind w:left="-720" w:right="-72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 have read the Putney Farmers Market Policies and Procedures and agree to abide by them. </w:t>
      </w:r>
      <w:r w:rsidDel="00000000" w:rsidR="00000000" w:rsidRPr="00000000">
        <w:rPr>
          <w:i w:val="1"/>
          <w:rtl w:val="0"/>
        </w:rPr>
        <w:t xml:space="preserve"> I also understand that a 5% Gross Sales Commission will be collected at the end of each market day.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ind w:left="-720" w:right="-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-720" w:right="-720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Signature: </w:t>
      </w:r>
      <w:r w:rsidDel="00000000" w:rsidR="00000000" w:rsidRPr="00000000">
        <w:rPr>
          <w:rtl w:val="0"/>
        </w:rPr>
        <w:t xml:space="preserve">___________________________________________________Date: ______________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-72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Send completed applications and $25 membership fee to:</w:t>
      </w:r>
    </w:p>
    <w:p w:rsidR="00000000" w:rsidDel="00000000" w:rsidP="00000000" w:rsidRDefault="00000000" w:rsidRPr="00000000" w14:paraId="00000032">
      <w:pPr>
        <w:spacing w:line="240" w:lineRule="auto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  <w:t xml:space="preserve">(checks payable to: Putney Farmers Market Inc.)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-72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Putney Farmers’ Market</w:t>
      </w:r>
    </w:p>
    <w:p w:rsidR="00000000" w:rsidDel="00000000" w:rsidP="00000000" w:rsidRDefault="00000000" w:rsidRPr="00000000" w14:paraId="00000035">
      <w:pPr>
        <w:spacing w:line="240" w:lineRule="auto"/>
        <w:ind w:left="-720" w:right="-720" w:firstLine="0"/>
        <w:rPr/>
      </w:pPr>
      <w:r w:rsidDel="00000000" w:rsidR="00000000" w:rsidRPr="00000000">
        <w:rPr>
          <w:rtl w:val="0"/>
        </w:rPr>
        <w:t xml:space="preserve">PO Box 428</w:t>
      </w:r>
    </w:p>
    <w:p w:rsidR="00000000" w:rsidDel="00000000" w:rsidP="00000000" w:rsidRDefault="00000000" w:rsidRPr="00000000" w14:paraId="00000036">
      <w:pPr>
        <w:spacing w:line="240" w:lineRule="auto"/>
        <w:ind w:left="-720" w:right="-720" w:firstLine="0"/>
        <w:rPr/>
      </w:pPr>
      <w:r w:rsidDel="00000000" w:rsidR="00000000" w:rsidRPr="00000000">
        <w:rPr>
          <w:rtl w:val="0"/>
        </w:rPr>
        <w:t xml:space="preserve">Putney, VT 05346</w:t>
      </w:r>
    </w:p>
    <w:p w:rsidR="00000000" w:rsidDel="00000000" w:rsidP="00000000" w:rsidRDefault="00000000" w:rsidRPr="00000000" w14:paraId="00000037">
      <w:pPr>
        <w:spacing w:line="240" w:lineRule="auto"/>
        <w:ind w:left="-720" w:right="-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40" w:lineRule="auto"/>
        <w:ind w:left="-720" w:right="-72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